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632311">
    <v:background id="_x0000_s1025" o:bwmode="white" fillcolor="#632311" o:targetscreensize="1024,768">
      <v:fill color2="fill lighten(91)" angle="-90" focusposition=".5,.5" focussize="" method="linear sigma" focus="100%" type="gradientRadial"/>
    </v:background>
  </w:background>
  <w:body>
    <w:p w:rsidR="008A5C33" w:rsidRDefault="00D53782" w:rsidP="008029A3">
      <w:pPr>
        <w:tabs>
          <w:tab w:val="left" w:pos="1968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04202BCD" wp14:editId="613D0554">
            <wp:simplePos x="0" y="0"/>
            <wp:positionH relativeFrom="column">
              <wp:posOffset>2781300</wp:posOffset>
            </wp:positionH>
            <wp:positionV relativeFrom="paragraph">
              <wp:posOffset>-304800</wp:posOffset>
            </wp:positionV>
            <wp:extent cx="3327400" cy="2705100"/>
            <wp:effectExtent l="0" t="0" r="0" b="0"/>
            <wp:wrapNone/>
            <wp:docPr id="4" name="Picture 4" descr="https://team--4.wikispaces.com/file/view/anifacapluslarge.gif/321090836/206x168/anifacapluslarg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am--4.wikispaces.com/file/view/anifacapluslarge.gif/321090836/206x168/anifacapluslarg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4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A2" w:rsidRPr="001D07A2">
        <w:rPr>
          <w:b/>
          <w:noProof/>
          <w:color w:val="FFFFFF" w:themeColor="background1"/>
        </w:rPr>
        <w:drawing>
          <wp:anchor distT="0" distB="0" distL="114300" distR="114300" simplePos="0" relativeHeight="251658240" behindDoc="1" locked="0" layoutInCell="1" allowOverlap="1" wp14:anchorId="4F53E27F" wp14:editId="6024F036">
            <wp:simplePos x="0" y="0"/>
            <wp:positionH relativeFrom="column">
              <wp:posOffset>-262255</wp:posOffset>
            </wp:positionH>
            <wp:positionV relativeFrom="paragraph">
              <wp:posOffset>-589280</wp:posOffset>
            </wp:positionV>
            <wp:extent cx="3047365" cy="2607945"/>
            <wp:effectExtent l="0" t="0" r="635" b="1905"/>
            <wp:wrapNone/>
            <wp:docPr id="1" name="Picture 1" descr="\\buad.bloomu.edu\student\usersABC\cmc14908\Desktop\bu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uad.bloomu.edu\student\usersABC\cmc14908\Desktop\bu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36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C33">
        <w:rPr>
          <w:b/>
        </w:rPr>
        <w:softHyphen/>
      </w:r>
      <w:r w:rsidR="008A5C33">
        <w:rPr>
          <w:b/>
        </w:rPr>
        <w:softHyphen/>
      </w:r>
      <w:r w:rsidR="008A5C33">
        <w:rPr>
          <w:b/>
        </w:rPr>
        <w:softHyphen/>
      </w:r>
      <w:r w:rsidR="008A5C33">
        <w:rPr>
          <w:b/>
        </w:rPr>
        <w:softHyphen/>
        <w:t xml:space="preserve">     </w:t>
      </w:r>
      <w:r w:rsidR="008A5C33">
        <w:rPr>
          <w:b/>
          <w:sz w:val="144"/>
          <w:szCs w:val="144"/>
        </w:rPr>
        <w:softHyphen/>
      </w:r>
      <w:r w:rsidR="008A5C33">
        <w:rPr>
          <w:b/>
          <w:sz w:val="144"/>
          <w:szCs w:val="144"/>
        </w:rPr>
        <w:softHyphen/>
      </w:r>
      <w:r w:rsidR="008A5C33">
        <w:rPr>
          <w:b/>
          <w:sz w:val="144"/>
          <w:szCs w:val="144"/>
        </w:rPr>
        <w:softHyphen/>
      </w:r>
      <w:r w:rsidR="008A5C33">
        <w:rPr>
          <w:b/>
          <w:sz w:val="144"/>
          <w:szCs w:val="144"/>
        </w:rPr>
        <w:softHyphen/>
      </w:r>
      <w:r w:rsidR="008A5C33">
        <w:rPr>
          <w:b/>
          <w:sz w:val="144"/>
          <w:szCs w:val="144"/>
        </w:rPr>
        <w:softHyphen/>
      </w: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8A5C33" w:rsidRDefault="008A5C33" w:rsidP="008029A3">
      <w:pPr>
        <w:tabs>
          <w:tab w:val="left" w:pos="1968"/>
        </w:tabs>
        <w:rPr>
          <w:b/>
        </w:rPr>
      </w:pPr>
    </w:p>
    <w:p w:rsidR="005D6DDB" w:rsidRDefault="005E014F" w:rsidP="008029A3">
      <w:pPr>
        <w:tabs>
          <w:tab w:val="left" w:pos="1968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DC9ABE" wp14:editId="7F2943A9">
                <wp:simplePos x="0" y="0"/>
                <wp:positionH relativeFrom="column">
                  <wp:posOffset>-264160</wp:posOffset>
                </wp:positionH>
                <wp:positionV relativeFrom="paragraph">
                  <wp:posOffset>137795</wp:posOffset>
                </wp:positionV>
                <wp:extent cx="6400800" cy="1828800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E014F" w:rsidRPr="005E014F" w:rsidRDefault="00D53782" w:rsidP="005E014F">
                            <w:pPr>
                              <w:tabs>
                                <w:tab w:val="left" w:pos="1968"/>
                              </w:tabs>
                              <w:jc w:val="center"/>
                              <w:rPr>
                                <w:b/>
                                <w:color w:val="632311"/>
                                <w:sz w:val="72"/>
                                <w:szCs w:val="72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632311"/>
                                <w:sz w:val="120"/>
                                <w:szCs w:val="120"/>
                                <w14:shadow w14:blurRad="38100" w14:dist="38100" w14:dir="7020000" w14:sx="100000" w14:sy="100000" w14:kx="0" w14:ky="0" w14:algn="tl">
                                  <w14:srgbClr w14:val="000000">
                                    <w14:alpha w14:val="65000"/>
                                  </w14:srgbClr>
                                </w14:shadow>
                                <w14:textOutline w14:w="24498" w14:cap="flat" w14:cmpd="dbl" w14:algn="ctr">
                                  <w14:solidFill>
                                    <w14:srgbClr w14:val="FFFF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A Safe Place to Bloom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0.8pt;margin-top:10.85pt;width:7in;height:2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" filled="f" stroked="f">
                <v:textbox style="mso-fit-shape-to-text:t">
                  <w:txbxContent>
                    <w:p w:rsidR="005E014F" w:rsidRPr="005E014F" w:rsidRDefault="00D53782" w:rsidP="005E014F">
                      <w:pPr>
                        <w:tabs>
                          <w:tab w:val="left" w:pos="1968"/>
                        </w:tabs>
                        <w:jc w:val="center"/>
                        <w:rPr>
                          <w:b/>
                          <w:color w:val="632311"/>
                          <w:sz w:val="72"/>
                          <w:szCs w:val="72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rgbClr w14:val="FFFF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b/>
                          <w:color w:val="632311"/>
                          <w:sz w:val="120"/>
                          <w:szCs w:val="120"/>
                          <w14:shadow w14:blurRad="38100" w14:dist="38100" w14:dir="7020000" w14:sx="100000" w14:sy="100000" w14:kx="0" w14:ky="0" w14:algn="tl">
                            <w14:srgbClr w14:val="000000">
                              <w14:alpha w14:val="65000"/>
                            </w14:srgbClr>
                          </w14:shadow>
                          <w14:textOutline w14:w="24498" w14:cap="flat" w14:cmpd="dbl" w14:algn="ctr">
                            <w14:solidFill>
                              <w14:srgbClr w14:val="FFFF00"/>
                            </w14:solidFill>
                            <w14:prstDash w14:val="solid"/>
                            <w14:miter w14:lim="0"/>
                          </w14:textOutline>
                        </w:rPr>
                        <w:t>A Safe Place to Bloom</w:t>
                      </w:r>
                    </w:p>
                  </w:txbxContent>
                </v:textbox>
              </v:shape>
            </w:pict>
          </mc:Fallback>
        </mc:AlternateContent>
      </w:r>
      <w:r w:rsidR="008029A3" w:rsidRPr="008029A3">
        <w:rPr>
          <w:b/>
        </w:rPr>
        <w:tab/>
      </w: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812459" w:rsidP="008029A3">
      <w:pPr>
        <w:tabs>
          <w:tab w:val="left" w:pos="1968"/>
        </w:tabs>
        <w:rPr>
          <w:b/>
        </w:rPr>
      </w:pPr>
    </w:p>
    <w:p w:rsidR="00812459" w:rsidRDefault="00E41B0F" w:rsidP="004B49FE">
      <w:pPr>
        <w:tabs>
          <w:tab w:val="left" w:pos="1968"/>
        </w:tabs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786B1050" wp14:editId="3E5DC386">
            <wp:simplePos x="0" y="0"/>
            <wp:positionH relativeFrom="column">
              <wp:posOffset>2786380</wp:posOffset>
            </wp:positionH>
            <wp:positionV relativeFrom="paragraph">
              <wp:posOffset>226786</wp:posOffset>
            </wp:positionV>
            <wp:extent cx="3668395" cy="1084580"/>
            <wp:effectExtent l="0" t="0" r="8255" b="1270"/>
            <wp:wrapNone/>
            <wp:docPr id="11" name="Picture 11" descr="http://3.bp.blogspot.com/-3D4Fgbic2DE/T2ihq_7RqhI/AAAAAAAACIk/M9iERK4RIAc/s1600/JCLittle-this-could-be-y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3.bp.blogspot.com/-3D4Fgbic2DE/T2ihq_7RqhI/AAAAAAAACIk/M9iERK4RIAc/s1600/JCLittle-this-could-be-you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395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3782" w:rsidRDefault="00D53782" w:rsidP="004B49FE">
      <w:pPr>
        <w:tabs>
          <w:tab w:val="left" w:pos="1968"/>
        </w:tabs>
        <w:rPr>
          <w:b/>
          <w:sz w:val="32"/>
          <w:szCs w:val="32"/>
        </w:rPr>
      </w:pPr>
    </w:p>
    <w:p w:rsidR="00D53782" w:rsidRDefault="00D53782" w:rsidP="004B49FE">
      <w:pPr>
        <w:tabs>
          <w:tab w:val="left" w:pos="1968"/>
        </w:tabs>
        <w:rPr>
          <w:b/>
          <w:sz w:val="32"/>
          <w:szCs w:val="32"/>
        </w:rPr>
      </w:pPr>
    </w:p>
    <w:p w:rsidR="00812459" w:rsidRDefault="00D53782" w:rsidP="00D53782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Campus police department</w:t>
      </w:r>
    </w:p>
    <w:p w:rsidR="00D53782" w:rsidRDefault="00E41B0F" w:rsidP="00D53782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1B8D0CBC" wp14:editId="0D2E3E2C">
            <wp:simplePos x="0" y="0"/>
            <wp:positionH relativeFrom="column">
              <wp:posOffset>3620770</wp:posOffset>
            </wp:positionH>
            <wp:positionV relativeFrom="paragraph">
              <wp:posOffset>124460</wp:posOffset>
            </wp:positionV>
            <wp:extent cx="2768600" cy="2768600"/>
            <wp:effectExtent l="0" t="0" r="0" b="0"/>
            <wp:wrapNone/>
            <wp:docPr id="9" name="Picture 9" descr="http://us.123rf.com/400wm/400/400/eraxion/eraxion1110/eraxion111000217/11023526-3d-rendered-little-guy-with-graduation-h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s.123rf.com/400wm/400/400/eraxion/eraxion1110/eraxion111000217/11023526-3d-rendered-little-guy-with-graduation-ha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3782">
        <w:rPr>
          <w:b/>
          <w:sz w:val="32"/>
          <w:szCs w:val="32"/>
        </w:rPr>
        <w:t>Tutoring center</w:t>
      </w:r>
    </w:p>
    <w:p w:rsidR="00D53782" w:rsidRDefault="00D53782" w:rsidP="00D53782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Professor office hours </w:t>
      </w:r>
    </w:p>
    <w:p w:rsidR="00D53782" w:rsidRDefault="00D53782" w:rsidP="00D53782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Campus sponsored activities such as</w:t>
      </w:r>
    </w:p>
    <w:p w:rsidR="00D53782" w:rsidRDefault="00D53782" w:rsidP="00D53782">
      <w:pPr>
        <w:pStyle w:val="ListParagraph"/>
        <w:numPr>
          <w:ilvl w:val="1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Movies </w:t>
      </w:r>
    </w:p>
    <w:p w:rsidR="00D53782" w:rsidRDefault="00D53782" w:rsidP="00D53782">
      <w:pPr>
        <w:pStyle w:val="ListParagraph"/>
        <w:numPr>
          <w:ilvl w:val="1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Concerts</w:t>
      </w:r>
    </w:p>
    <w:p w:rsidR="00D53782" w:rsidRDefault="00D53782" w:rsidP="00D53782">
      <w:pPr>
        <w:pStyle w:val="ListParagraph"/>
        <w:numPr>
          <w:ilvl w:val="1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Plays</w:t>
      </w:r>
    </w:p>
    <w:p w:rsidR="00D53782" w:rsidRPr="00D53782" w:rsidRDefault="00E41B0F" w:rsidP="00D53782">
      <w:pPr>
        <w:pStyle w:val="ListParagraph"/>
        <w:numPr>
          <w:ilvl w:val="0"/>
          <w:numId w:val="2"/>
        </w:numPr>
        <w:tabs>
          <w:tab w:val="left" w:pos="1968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High graduate rate </w:t>
      </w:r>
      <w:bookmarkStart w:id="0" w:name="_GoBack"/>
      <w:bookmarkEnd w:id="0"/>
    </w:p>
    <w:sectPr w:rsidR="00D53782" w:rsidRPr="00D53782" w:rsidSect="00812459">
      <w:pgSz w:w="12240" w:h="15840"/>
      <w:pgMar w:top="1440" w:right="1440" w:bottom="1440" w:left="1440" w:header="720" w:footer="720" w:gutter="0"/>
      <w:pgBorders w:offsetFrom="page">
        <w:top w:val="triple" w:sz="12" w:space="24" w:color="F6F60A"/>
        <w:left w:val="triple" w:sz="12" w:space="24" w:color="F6F60A"/>
        <w:bottom w:val="triple" w:sz="12" w:space="24" w:color="F6F60A"/>
        <w:right w:val="triple" w:sz="12" w:space="24" w:color="F6F60A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83D" w:rsidRDefault="00CF383D" w:rsidP="008029A3">
      <w:pPr>
        <w:spacing w:after="0" w:line="240" w:lineRule="auto"/>
      </w:pPr>
      <w:r>
        <w:separator/>
      </w:r>
    </w:p>
  </w:endnote>
  <w:endnote w:type="continuationSeparator" w:id="0">
    <w:p w:rsidR="00CF383D" w:rsidRDefault="00CF383D" w:rsidP="0080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83D" w:rsidRDefault="00CF383D" w:rsidP="008029A3">
      <w:pPr>
        <w:spacing w:after="0" w:line="240" w:lineRule="auto"/>
      </w:pPr>
      <w:r>
        <w:separator/>
      </w:r>
    </w:p>
  </w:footnote>
  <w:footnote w:type="continuationSeparator" w:id="0">
    <w:p w:rsidR="00CF383D" w:rsidRDefault="00CF383D" w:rsidP="00802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E7A38"/>
    <w:multiLevelType w:val="hybridMultilevel"/>
    <w:tmpl w:val="2F0AF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E5B65"/>
    <w:multiLevelType w:val="hybridMultilevel"/>
    <w:tmpl w:val="FF32D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A3"/>
    <w:rsid w:val="000E436B"/>
    <w:rsid w:val="001D07A2"/>
    <w:rsid w:val="004B49FE"/>
    <w:rsid w:val="005D6DDB"/>
    <w:rsid w:val="005E014F"/>
    <w:rsid w:val="008029A3"/>
    <w:rsid w:val="00812459"/>
    <w:rsid w:val="00823AF1"/>
    <w:rsid w:val="008A5C33"/>
    <w:rsid w:val="00C66EED"/>
    <w:rsid w:val="00CF383D"/>
    <w:rsid w:val="00D53782"/>
    <w:rsid w:val="00E41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029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29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0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9A3"/>
  </w:style>
  <w:style w:type="paragraph" w:styleId="Footer">
    <w:name w:val="footer"/>
    <w:basedOn w:val="Normal"/>
    <w:link w:val="FooterChar"/>
    <w:uiPriority w:val="99"/>
    <w:unhideWhenUsed/>
    <w:rsid w:val="0080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9A3"/>
  </w:style>
  <w:style w:type="paragraph" w:styleId="BalloonText">
    <w:name w:val="Balloon Text"/>
    <w:basedOn w:val="Normal"/>
    <w:link w:val="BalloonTextChar"/>
    <w:uiPriority w:val="99"/>
    <w:semiHidden/>
    <w:unhideWhenUsed/>
    <w:rsid w:val="008A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4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029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29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0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9A3"/>
  </w:style>
  <w:style w:type="paragraph" w:styleId="Footer">
    <w:name w:val="footer"/>
    <w:basedOn w:val="Normal"/>
    <w:link w:val="FooterChar"/>
    <w:uiPriority w:val="99"/>
    <w:unhideWhenUsed/>
    <w:rsid w:val="008029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9A3"/>
  </w:style>
  <w:style w:type="paragraph" w:styleId="BalloonText">
    <w:name w:val="Balloon Text"/>
    <w:basedOn w:val="Normal"/>
    <w:link w:val="BalloonTextChar"/>
    <w:uiPriority w:val="99"/>
    <w:semiHidden/>
    <w:unhideWhenUsed/>
    <w:rsid w:val="008A5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C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B4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DFBA-E612-4973-8321-2A05F535F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Chris</cp:lastModifiedBy>
  <cp:revision>5</cp:revision>
  <dcterms:created xsi:type="dcterms:W3CDTF">2013-10-27T23:54:00Z</dcterms:created>
  <dcterms:modified xsi:type="dcterms:W3CDTF">2013-10-28T03:08:00Z</dcterms:modified>
</cp:coreProperties>
</file>